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7C0" w:rsidRPr="009724B8" w:rsidRDefault="00425919" w:rsidP="009577C0">
      <w:pPr>
        <w:rPr>
          <w:rFonts w:eastAsia="Calibri" w:cs="Times New Roman"/>
          <w:szCs w:val="24"/>
          <w:lang w:val="sr-Cyrl-RS"/>
        </w:rPr>
      </w:pPr>
      <w:bookmarkStart w:id="0" w:name="_GoBack"/>
      <w:bookmarkEnd w:id="0"/>
      <w:r>
        <w:rPr>
          <w:rFonts w:eastAsia="Calibri" w:cs="Times New Roman"/>
          <w:szCs w:val="24"/>
          <w:lang w:val="sr-Cyrl-RS"/>
        </w:rPr>
        <w:t>REPUBLIKA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SRBIJA</w:t>
      </w:r>
    </w:p>
    <w:p w:rsidR="009577C0" w:rsidRPr="009724B8" w:rsidRDefault="00425919" w:rsidP="009577C0">
      <w:pPr>
        <w:jc w:val="left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NARODNA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SKUPŠTINA</w:t>
      </w:r>
    </w:p>
    <w:p w:rsidR="009577C0" w:rsidRPr="009724B8" w:rsidRDefault="00425919" w:rsidP="009577C0">
      <w:pPr>
        <w:jc w:val="left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Odbor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ustavna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pitanja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</w:p>
    <w:p w:rsidR="009577C0" w:rsidRPr="009724B8" w:rsidRDefault="00425919" w:rsidP="009577C0">
      <w:pPr>
        <w:jc w:val="left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i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zakonodavstvo</w:t>
      </w:r>
    </w:p>
    <w:p w:rsidR="009577C0" w:rsidRPr="009724B8" w:rsidRDefault="009577C0" w:rsidP="009577C0">
      <w:pPr>
        <w:jc w:val="left"/>
        <w:rPr>
          <w:rFonts w:eastAsia="Calibri" w:cs="Times New Roman"/>
          <w:szCs w:val="24"/>
        </w:rPr>
      </w:pPr>
      <w:r w:rsidRPr="009724B8">
        <w:rPr>
          <w:rFonts w:eastAsia="Calibri" w:cs="Times New Roman"/>
          <w:szCs w:val="24"/>
          <w:lang w:val="sr-Cyrl-RS"/>
        </w:rPr>
        <w:t xml:space="preserve">04 </w:t>
      </w:r>
      <w:r w:rsidR="00425919">
        <w:rPr>
          <w:rFonts w:eastAsia="Calibri" w:cs="Times New Roman"/>
          <w:szCs w:val="24"/>
          <w:lang w:val="sr-Cyrl-RS"/>
        </w:rPr>
        <w:t>Broj</w:t>
      </w:r>
      <w:r w:rsidRPr="009724B8">
        <w:rPr>
          <w:rFonts w:eastAsia="Calibri" w:cs="Times New Roman"/>
          <w:szCs w:val="24"/>
          <w:lang w:val="sr-Cyrl-RS"/>
        </w:rPr>
        <w:t>: 06-2</w:t>
      </w:r>
      <w:r w:rsidRPr="00752730">
        <w:rPr>
          <w:rFonts w:eastAsia="Calibri" w:cs="Times New Roman"/>
          <w:color w:val="000000" w:themeColor="text1"/>
          <w:szCs w:val="24"/>
          <w:lang w:val="sr-Cyrl-RS"/>
        </w:rPr>
        <w:t>/</w:t>
      </w:r>
      <w:r w:rsidR="00734B47">
        <w:rPr>
          <w:rFonts w:eastAsia="Calibri" w:cs="Times New Roman"/>
          <w:color w:val="000000" w:themeColor="text1"/>
          <w:szCs w:val="24"/>
        </w:rPr>
        <w:t>223</w:t>
      </w:r>
      <w:r w:rsidRPr="009724B8">
        <w:rPr>
          <w:rFonts w:eastAsia="Calibri" w:cs="Times New Roman"/>
          <w:szCs w:val="24"/>
          <w:lang w:val="sr-Cyrl-RS"/>
        </w:rPr>
        <w:t>-20</w:t>
      </w:r>
    </w:p>
    <w:p w:rsidR="009577C0" w:rsidRPr="009724B8" w:rsidRDefault="00BC5C5A" w:rsidP="009577C0">
      <w:pPr>
        <w:jc w:val="left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17</w:t>
      </w:r>
      <w:r w:rsidR="009577C0" w:rsidRPr="00514A82">
        <w:rPr>
          <w:rFonts w:eastAsia="Calibri" w:cs="Times New Roman"/>
          <w:szCs w:val="24"/>
          <w:lang w:val="sr-Cyrl-RS"/>
        </w:rPr>
        <w:t xml:space="preserve">. </w:t>
      </w:r>
      <w:r w:rsidR="00425919">
        <w:rPr>
          <w:rFonts w:eastAsia="Calibri" w:cs="Times New Roman"/>
          <w:szCs w:val="24"/>
          <w:lang w:val="sr-Cyrl-RS"/>
        </w:rPr>
        <w:t>decembar</w:t>
      </w:r>
      <w:r w:rsidR="009577C0" w:rsidRPr="009724B8">
        <w:rPr>
          <w:rFonts w:eastAsia="Calibri" w:cs="Times New Roman"/>
          <w:szCs w:val="24"/>
          <w:lang w:val="sr-Cyrl-RS"/>
        </w:rPr>
        <w:t xml:space="preserve"> 2020. </w:t>
      </w:r>
      <w:r w:rsidR="00425919">
        <w:rPr>
          <w:rFonts w:eastAsia="Calibri" w:cs="Times New Roman"/>
          <w:szCs w:val="24"/>
          <w:lang w:val="sr-Cyrl-RS"/>
        </w:rPr>
        <w:t>godine</w:t>
      </w:r>
    </w:p>
    <w:p w:rsidR="009577C0" w:rsidRPr="009724B8" w:rsidRDefault="00425919" w:rsidP="009577C0">
      <w:pPr>
        <w:jc w:val="left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B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e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g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r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a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</w:t>
      </w:r>
    </w:p>
    <w:p w:rsidR="009577C0" w:rsidRPr="009724B8" w:rsidRDefault="009577C0" w:rsidP="009577C0">
      <w:pPr>
        <w:jc w:val="left"/>
        <w:rPr>
          <w:rFonts w:eastAsia="Calibri" w:cs="Times New Roman"/>
          <w:szCs w:val="24"/>
          <w:lang w:val="sr-Cyrl-RS"/>
        </w:rPr>
      </w:pPr>
    </w:p>
    <w:p w:rsidR="009577C0" w:rsidRPr="009724B8" w:rsidRDefault="009577C0" w:rsidP="009577C0">
      <w:pPr>
        <w:jc w:val="left"/>
        <w:rPr>
          <w:rFonts w:eastAsia="Calibri" w:cs="Times New Roman"/>
          <w:szCs w:val="24"/>
          <w:lang w:val="sr-Cyrl-RS"/>
        </w:rPr>
      </w:pPr>
      <w:r w:rsidRPr="009724B8">
        <w:rPr>
          <w:rFonts w:eastAsia="Calibri" w:cs="Times New Roman"/>
          <w:szCs w:val="24"/>
          <w:lang w:val="sr-Cyrl-RS"/>
        </w:rPr>
        <w:tab/>
      </w:r>
      <w:r w:rsidR="00425919">
        <w:rPr>
          <w:rFonts w:eastAsia="Calibri" w:cs="Times New Roman"/>
          <w:szCs w:val="24"/>
          <w:lang w:val="sr-Cyrl-RS"/>
        </w:rPr>
        <w:t>Na</w:t>
      </w:r>
      <w:r w:rsidRPr="009724B8">
        <w:rPr>
          <w:rFonts w:eastAsia="Calibri" w:cs="Times New Roman"/>
          <w:szCs w:val="24"/>
          <w:lang w:val="sr-Cyrl-RS"/>
        </w:rPr>
        <w:t xml:space="preserve"> </w:t>
      </w:r>
      <w:r w:rsidR="00425919">
        <w:rPr>
          <w:rFonts w:eastAsia="Calibri" w:cs="Times New Roman"/>
          <w:szCs w:val="24"/>
          <w:lang w:val="sr-Cyrl-RS"/>
        </w:rPr>
        <w:t>osnovu</w:t>
      </w:r>
      <w:r w:rsidRPr="009724B8">
        <w:rPr>
          <w:rFonts w:eastAsia="Calibri" w:cs="Times New Roman"/>
          <w:szCs w:val="24"/>
          <w:lang w:val="sr-Cyrl-RS"/>
        </w:rPr>
        <w:t xml:space="preserve"> </w:t>
      </w:r>
      <w:r w:rsidR="00425919">
        <w:rPr>
          <w:rFonts w:eastAsia="Calibri" w:cs="Times New Roman"/>
          <w:szCs w:val="24"/>
          <w:lang w:val="sr-Cyrl-RS"/>
        </w:rPr>
        <w:t>člana</w:t>
      </w:r>
      <w:r w:rsidRPr="009724B8">
        <w:rPr>
          <w:rFonts w:eastAsia="Calibri" w:cs="Times New Roman"/>
          <w:szCs w:val="24"/>
          <w:lang w:val="sr-Cyrl-RS"/>
        </w:rPr>
        <w:t xml:space="preserve"> 70. </w:t>
      </w:r>
      <w:r w:rsidR="00425919">
        <w:rPr>
          <w:rFonts w:eastAsia="Calibri" w:cs="Times New Roman"/>
          <w:szCs w:val="24"/>
          <w:lang w:val="sr-Cyrl-RS"/>
        </w:rPr>
        <w:t>stav</w:t>
      </w:r>
      <w:r w:rsidRPr="009724B8">
        <w:rPr>
          <w:rFonts w:eastAsia="Calibri" w:cs="Times New Roman"/>
          <w:szCs w:val="24"/>
          <w:lang w:val="sr-Cyrl-RS"/>
        </w:rPr>
        <w:t xml:space="preserve"> 1. </w:t>
      </w:r>
      <w:r w:rsidR="00425919">
        <w:rPr>
          <w:rFonts w:eastAsia="Calibri" w:cs="Times New Roman"/>
          <w:szCs w:val="24"/>
          <w:lang w:val="sr-Cyrl-RS"/>
        </w:rPr>
        <w:t>alineja</w:t>
      </w:r>
      <w:r w:rsidRPr="009724B8">
        <w:rPr>
          <w:rFonts w:eastAsia="Calibri" w:cs="Times New Roman"/>
          <w:szCs w:val="24"/>
          <w:lang w:val="sr-Cyrl-RS"/>
        </w:rPr>
        <w:t xml:space="preserve"> </w:t>
      </w:r>
      <w:r w:rsidR="00425919">
        <w:rPr>
          <w:rFonts w:eastAsia="Calibri" w:cs="Times New Roman"/>
          <w:szCs w:val="24"/>
          <w:lang w:val="sr-Cyrl-RS"/>
        </w:rPr>
        <w:t>prva</w:t>
      </w:r>
      <w:r w:rsidRPr="009724B8">
        <w:rPr>
          <w:rFonts w:eastAsia="Calibri" w:cs="Times New Roman"/>
          <w:szCs w:val="24"/>
          <w:lang w:val="sr-Cyrl-RS"/>
        </w:rPr>
        <w:t xml:space="preserve"> </w:t>
      </w:r>
      <w:r w:rsidR="00425919">
        <w:rPr>
          <w:rFonts w:eastAsia="Calibri" w:cs="Times New Roman"/>
          <w:szCs w:val="24"/>
          <w:lang w:val="sr-Cyrl-RS"/>
        </w:rPr>
        <w:t>Poslovnika</w:t>
      </w:r>
      <w:r w:rsidRPr="009724B8">
        <w:rPr>
          <w:rFonts w:eastAsia="Calibri" w:cs="Times New Roman"/>
          <w:szCs w:val="24"/>
          <w:lang w:val="sr-Cyrl-RS"/>
        </w:rPr>
        <w:t xml:space="preserve"> </w:t>
      </w:r>
      <w:r w:rsidR="00425919">
        <w:rPr>
          <w:rFonts w:eastAsia="Calibri" w:cs="Times New Roman"/>
          <w:szCs w:val="24"/>
          <w:lang w:val="sr-Cyrl-RS"/>
        </w:rPr>
        <w:t>Narodne</w:t>
      </w:r>
      <w:r w:rsidRPr="009724B8">
        <w:rPr>
          <w:rFonts w:eastAsia="Calibri" w:cs="Times New Roman"/>
          <w:szCs w:val="24"/>
          <w:lang w:val="sr-Cyrl-RS"/>
        </w:rPr>
        <w:t xml:space="preserve"> </w:t>
      </w:r>
      <w:r w:rsidR="00425919">
        <w:rPr>
          <w:rFonts w:eastAsia="Calibri" w:cs="Times New Roman"/>
          <w:szCs w:val="24"/>
          <w:lang w:val="sr-Cyrl-RS"/>
        </w:rPr>
        <w:t>Skupštine</w:t>
      </w:r>
    </w:p>
    <w:p w:rsidR="009577C0" w:rsidRPr="009724B8" w:rsidRDefault="009577C0" w:rsidP="009577C0">
      <w:pPr>
        <w:jc w:val="left"/>
        <w:rPr>
          <w:rFonts w:eastAsia="Calibri" w:cs="Times New Roman"/>
          <w:szCs w:val="24"/>
          <w:lang w:val="sr-Cyrl-RS"/>
        </w:rPr>
      </w:pPr>
    </w:p>
    <w:p w:rsidR="009577C0" w:rsidRPr="009724B8" w:rsidRDefault="009577C0" w:rsidP="009577C0">
      <w:pPr>
        <w:jc w:val="left"/>
        <w:rPr>
          <w:rFonts w:eastAsia="Calibri" w:cs="Times New Roman"/>
          <w:szCs w:val="24"/>
          <w:lang w:val="sr-Cyrl-RS"/>
        </w:rPr>
      </w:pPr>
    </w:p>
    <w:p w:rsidR="009577C0" w:rsidRPr="009724B8" w:rsidRDefault="00425919" w:rsidP="009577C0">
      <w:pPr>
        <w:jc w:val="center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S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A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V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A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M</w:t>
      </w:r>
    </w:p>
    <w:p w:rsidR="009577C0" w:rsidRPr="009724B8" w:rsidRDefault="009577C0" w:rsidP="009577C0">
      <w:pPr>
        <w:jc w:val="center"/>
        <w:rPr>
          <w:rFonts w:eastAsia="Calibri" w:cs="Times New Roman"/>
          <w:szCs w:val="24"/>
          <w:lang w:val="sr-Cyrl-RS"/>
        </w:rPr>
      </w:pPr>
    </w:p>
    <w:p w:rsidR="009577C0" w:rsidRPr="009724B8" w:rsidRDefault="00BC5C5A" w:rsidP="009577C0">
      <w:pPr>
        <w:jc w:val="center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13</w:t>
      </w:r>
      <w:r w:rsidR="009577C0" w:rsidRPr="009724B8">
        <w:rPr>
          <w:rFonts w:eastAsia="Calibri" w:cs="Times New Roman"/>
          <w:szCs w:val="24"/>
          <w:lang w:val="sr-Cyrl-RS"/>
        </w:rPr>
        <w:t xml:space="preserve">. </w:t>
      </w:r>
      <w:r w:rsidR="00425919">
        <w:rPr>
          <w:rFonts w:eastAsia="Calibri" w:cs="Times New Roman"/>
          <w:szCs w:val="24"/>
          <w:lang w:val="sr-Cyrl-RS"/>
        </w:rPr>
        <w:t>SEDNICU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 w:rsidR="00425919">
        <w:rPr>
          <w:rFonts w:eastAsia="Calibri" w:cs="Times New Roman"/>
          <w:szCs w:val="24"/>
          <w:lang w:val="sr-Cyrl-RS"/>
        </w:rPr>
        <w:t>ODBORA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 w:rsidR="00425919">
        <w:rPr>
          <w:rFonts w:eastAsia="Calibri" w:cs="Times New Roman"/>
          <w:szCs w:val="24"/>
          <w:lang w:val="sr-Cyrl-RS"/>
        </w:rPr>
        <w:t>ZA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 w:rsidR="00425919">
        <w:rPr>
          <w:rFonts w:eastAsia="Calibri" w:cs="Times New Roman"/>
          <w:szCs w:val="24"/>
          <w:lang w:val="sr-Cyrl-RS"/>
        </w:rPr>
        <w:t>USTAVNA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 w:rsidR="00425919">
        <w:rPr>
          <w:rFonts w:eastAsia="Calibri" w:cs="Times New Roman"/>
          <w:szCs w:val="24"/>
          <w:lang w:val="sr-Cyrl-RS"/>
        </w:rPr>
        <w:t>PITANjA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 w:rsidR="00425919">
        <w:rPr>
          <w:rFonts w:eastAsia="Calibri" w:cs="Times New Roman"/>
          <w:szCs w:val="24"/>
          <w:lang w:val="sr-Cyrl-RS"/>
        </w:rPr>
        <w:t>I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 w:rsidR="00425919">
        <w:rPr>
          <w:rFonts w:eastAsia="Calibri" w:cs="Times New Roman"/>
          <w:szCs w:val="24"/>
          <w:lang w:val="sr-Cyrl-RS"/>
        </w:rPr>
        <w:t>ZAKONODAVSTVO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</w:p>
    <w:p w:rsidR="009577C0" w:rsidRPr="00514A82" w:rsidRDefault="00425919" w:rsidP="009577C0">
      <w:pPr>
        <w:jc w:val="center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NARODNE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SKUPŠTINE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UTORAK</w:t>
      </w:r>
      <w:r w:rsidR="009577C0" w:rsidRPr="008B7C7C">
        <w:rPr>
          <w:rFonts w:eastAsia="Calibri" w:cs="Times New Roman"/>
          <w:szCs w:val="24"/>
          <w:lang w:val="sr-Cyrl-RS"/>
        </w:rPr>
        <w:t xml:space="preserve">, </w:t>
      </w:r>
      <w:r w:rsidR="00BC5C5A">
        <w:rPr>
          <w:rFonts w:eastAsia="Calibri" w:cs="Times New Roman"/>
          <w:szCs w:val="24"/>
          <w:lang w:val="sr-Cyrl-RS"/>
        </w:rPr>
        <w:t>2</w:t>
      </w:r>
      <w:r w:rsidR="00B128EB">
        <w:rPr>
          <w:rFonts w:eastAsia="Calibri" w:cs="Times New Roman"/>
          <w:szCs w:val="24"/>
          <w:lang w:val="sr-Cyrl-RS"/>
        </w:rPr>
        <w:t>2</w:t>
      </w:r>
      <w:r w:rsidR="009577C0" w:rsidRPr="00514A82">
        <w:rPr>
          <w:rFonts w:eastAsia="Calibri" w:cs="Times New Roman"/>
          <w:szCs w:val="24"/>
          <w:lang w:val="sr-Cyrl-RS"/>
        </w:rPr>
        <w:t xml:space="preserve">. </w:t>
      </w:r>
      <w:r>
        <w:rPr>
          <w:rFonts w:eastAsia="Calibri" w:cs="Times New Roman"/>
          <w:szCs w:val="24"/>
          <w:lang w:val="sr-Cyrl-RS"/>
        </w:rPr>
        <w:t>DECEMBAR</w:t>
      </w:r>
      <w:r w:rsidR="009577C0" w:rsidRPr="00514A82">
        <w:rPr>
          <w:rFonts w:eastAsia="Calibri" w:cs="Times New Roman"/>
          <w:szCs w:val="24"/>
          <w:lang w:val="sr-Cyrl-RS"/>
        </w:rPr>
        <w:t xml:space="preserve"> 2020. </w:t>
      </w:r>
      <w:r>
        <w:rPr>
          <w:rFonts w:eastAsia="Calibri" w:cs="Times New Roman"/>
          <w:szCs w:val="24"/>
          <w:lang w:val="sr-Cyrl-RS"/>
        </w:rPr>
        <w:t>GODINE</w:t>
      </w:r>
      <w:r w:rsidR="009577C0" w:rsidRPr="00514A82">
        <w:rPr>
          <w:rFonts w:eastAsia="Calibri" w:cs="Times New Roman"/>
          <w:szCs w:val="24"/>
          <w:lang w:val="sr-Cyrl-RS"/>
        </w:rPr>
        <w:t xml:space="preserve">, </w:t>
      </w:r>
    </w:p>
    <w:p w:rsidR="009577C0" w:rsidRPr="009724B8" w:rsidRDefault="00425919" w:rsidP="009577C0">
      <w:pPr>
        <w:jc w:val="center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SA</w:t>
      </w:r>
      <w:r w:rsidR="009577C0" w:rsidRPr="00514A82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POČETKOM</w:t>
      </w:r>
      <w:r w:rsidR="009577C0" w:rsidRPr="00514A82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U</w:t>
      </w:r>
      <w:r w:rsidR="009577C0" w:rsidRPr="00514A82">
        <w:rPr>
          <w:rFonts w:eastAsia="Calibri" w:cs="Times New Roman"/>
          <w:szCs w:val="24"/>
          <w:lang w:val="sr-Cyrl-RS"/>
        </w:rPr>
        <w:t xml:space="preserve"> </w:t>
      </w:r>
      <w:r w:rsidR="00B128EB">
        <w:rPr>
          <w:rFonts w:eastAsia="Calibri" w:cs="Times New Roman"/>
          <w:szCs w:val="24"/>
          <w:lang w:val="sr-Cyrl-RS"/>
        </w:rPr>
        <w:t>8</w:t>
      </w:r>
      <w:r w:rsidR="009577C0" w:rsidRPr="008B7C7C">
        <w:rPr>
          <w:rFonts w:eastAsia="Calibri" w:cs="Times New Roman"/>
          <w:szCs w:val="24"/>
          <w:lang w:val="sr-Cyrl-RS"/>
        </w:rPr>
        <w:t>,</w:t>
      </w:r>
      <w:r w:rsidR="00B128EB">
        <w:rPr>
          <w:rFonts w:eastAsia="Calibri" w:cs="Times New Roman"/>
          <w:szCs w:val="24"/>
          <w:lang w:val="sr-Cyrl-RS"/>
        </w:rPr>
        <w:t>3</w:t>
      </w:r>
      <w:r w:rsidR="009577C0" w:rsidRPr="008B7C7C">
        <w:rPr>
          <w:rFonts w:eastAsia="Calibri" w:cs="Times New Roman"/>
          <w:szCs w:val="24"/>
          <w:lang w:val="sr-Cyrl-RS"/>
        </w:rPr>
        <w:t xml:space="preserve">0 </w:t>
      </w:r>
      <w:r>
        <w:rPr>
          <w:rFonts w:eastAsia="Calibri" w:cs="Times New Roman"/>
          <w:szCs w:val="24"/>
          <w:lang w:val="sr-Cyrl-RS"/>
        </w:rPr>
        <w:t>ČASOVA</w:t>
      </w:r>
    </w:p>
    <w:p w:rsidR="009577C0" w:rsidRPr="009724B8" w:rsidRDefault="009577C0" w:rsidP="009577C0">
      <w:pPr>
        <w:jc w:val="center"/>
        <w:rPr>
          <w:rFonts w:eastAsia="Calibri" w:cs="Times New Roman"/>
          <w:szCs w:val="24"/>
          <w:lang w:val="sr-Cyrl-RS"/>
        </w:rPr>
      </w:pPr>
    </w:p>
    <w:p w:rsidR="009577C0" w:rsidRPr="009724B8" w:rsidRDefault="009577C0" w:rsidP="009577C0">
      <w:pPr>
        <w:jc w:val="center"/>
        <w:rPr>
          <w:rFonts w:eastAsia="Calibri" w:cs="Times New Roman"/>
          <w:szCs w:val="24"/>
          <w:lang w:val="sr-Cyrl-RS"/>
        </w:rPr>
      </w:pPr>
    </w:p>
    <w:p w:rsidR="009577C0" w:rsidRPr="009724B8" w:rsidRDefault="009577C0" w:rsidP="009577C0">
      <w:pPr>
        <w:jc w:val="left"/>
        <w:rPr>
          <w:rFonts w:eastAsia="Calibri" w:cs="Times New Roman"/>
          <w:szCs w:val="24"/>
          <w:lang w:val="sr-Cyrl-RS"/>
        </w:rPr>
      </w:pPr>
      <w:r w:rsidRPr="009724B8">
        <w:rPr>
          <w:rFonts w:eastAsia="Calibri" w:cs="Times New Roman"/>
          <w:szCs w:val="24"/>
          <w:lang w:val="sr-Cyrl-RS"/>
        </w:rPr>
        <w:tab/>
      </w:r>
      <w:r w:rsidR="00425919">
        <w:rPr>
          <w:rFonts w:eastAsia="Calibri" w:cs="Times New Roman"/>
          <w:szCs w:val="24"/>
          <w:lang w:val="sr-Cyrl-RS"/>
        </w:rPr>
        <w:t>Za</w:t>
      </w:r>
      <w:r w:rsidRPr="009724B8">
        <w:rPr>
          <w:rFonts w:eastAsia="Calibri" w:cs="Times New Roman"/>
          <w:szCs w:val="24"/>
          <w:lang w:val="sr-Cyrl-RS"/>
        </w:rPr>
        <w:t xml:space="preserve"> </w:t>
      </w:r>
      <w:r w:rsidR="00425919">
        <w:rPr>
          <w:rFonts w:eastAsia="Calibri" w:cs="Times New Roman"/>
          <w:szCs w:val="24"/>
          <w:lang w:val="sr-Cyrl-RS"/>
        </w:rPr>
        <w:t>ovu</w:t>
      </w:r>
      <w:r w:rsidRPr="009724B8">
        <w:rPr>
          <w:rFonts w:eastAsia="Calibri" w:cs="Times New Roman"/>
          <w:szCs w:val="24"/>
          <w:lang w:val="sr-Cyrl-RS"/>
        </w:rPr>
        <w:t xml:space="preserve"> </w:t>
      </w:r>
      <w:r w:rsidR="00425919">
        <w:rPr>
          <w:rFonts w:eastAsia="Calibri" w:cs="Times New Roman"/>
          <w:szCs w:val="24"/>
          <w:lang w:val="sr-Cyrl-RS"/>
        </w:rPr>
        <w:t>sednicu</w:t>
      </w:r>
      <w:r w:rsidRPr="009724B8">
        <w:rPr>
          <w:rFonts w:eastAsia="Calibri" w:cs="Times New Roman"/>
          <w:szCs w:val="24"/>
          <w:lang w:val="sr-Cyrl-RS"/>
        </w:rPr>
        <w:t xml:space="preserve"> </w:t>
      </w:r>
      <w:r w:rsidR="00425919">
        <w:rPr>
          <w:rFonts w:eastAsia="Calibri" w:cs="Times New Roman"/>
          <w:szCs w:val="24"/>
          <w:lang w:val="sr-Cyrl-RS"/>
        </w:rPr>
        <w:t>predlažem</w:t>
      </w:r>
      <w:r w:rsidRPr="009724B8">
        <w:rPr>
          <w:rFonts w:eastAsia="Calibri" w:cs="Times New Roman"/>
          <w:szCs w:val="24"/>
          <w:lang w:val="sr-Cyrl-RS"/>
        </w:rPr>
        <w:t xml:space="preserve"> </w:t>
      </w:r>
      <w:r w:rsidR="00425919">
        <w:rPr>
          <w:rFonts w:eastAsia="Calibri" w:cs="Times New Roman"/>
          <w:szCs w:val="24"/>
          <w:lang w:val="sr-Cyrl-RS"/>
        </w:rPr>
        <w:t>sledeći</w:t>
      </w:r>
      <w:r w:rsidRPr="009724B8">
        <w:rPr>
          <w:rFonts w:eastAsia="Calibri" w:cs="Times New Roman"/>
          <w:szCs w:val="24"/>
          <w:lang w:val="sr-Cyrl-RS"/>
        </w:rPr>
        <w:t xml:space="preserve"> </w:t>
      </w:r>
    </w:p>
    <w:p w:rsidR="009577C0" w:rsidRPr="009724B8" w:rsidRDefault="009577C0" w:rsidP="009577C0">
      <w:pPr>
        <w:jc w:val="center"/>
        <w:rPr>
          <w:rFonts w:eastAsia="Calibri" w:cs="Times New Roman"/>
          <w:szCs w:val="24"/>
          <w:lang w:val="sr-Cyrl-RS"/>
        </w:rPr>
      </w:pPr>
    </w:p>
    <w:p w:rsidR="009577C0" w:rsidRDefault="00425919" w:rsidP="00B128EB">
      <w:pPr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val="sr-Cyrl-RS"/>
        </w:rPr>
        <w:t>D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n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e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v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n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9577C0" w:rsidRPr="009724B8">
        <w:rPr>
          <w:rFonts w:eastAsia="Calibri" w:cs="Times New Roman"/>
          <w:szCs w:val="24"/>
          <w:lang w:val="sr-Cyrl-RS"/>
        </w:rPr>
        <w:t xml:space="preserve">  </w:t>
      </w:r>
      <w:r>
        <w:rPr>
          <w:rFonts w:eastAsia="Calibri" w:cs="Times New Roman"/>
          <w:szCs w:val="24"/>
          <w:lang w:val="sr-Cyrl-RS"/>
        </w:rPr>
        <w:t>r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e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</w:t>
      </w:r>
      <w:r w:rsidR="009577C0" w:rsidRPr="009724B8">
        <w:rPr>
          <w:rFonts w:eastAsia="Calibri" w:cs="Times New Roman"/>
          <w:szCs w:val="24"/>
          <w:lang w:val="sr-Cyrl-RS"/>
        </w:rPr>
        <w:t>:</w:t>
      </w:r>
    </w:p>
    <w:p w:rsidR="00B128EB" w:rsidRDefault="00B128EB" w:rsidP="00B128EB">
      <w:pPr>
        <w:jc w:val="center"/>
        <w:rPr>
          <w:rFonts w:eastAsia="Calibri" w:cs="Times New Roman"/>
          <w:szCs w:val="24"/>
        </w:rPr>
      </w:pPr>
    </w:p>
    <w:p w:rsidR="00B128EB" w:rsidRPr="00B128EB" w:rsidRDefault="00B128EB" w:rsidP="00B128EB">
      <w:pPr>
        <w:spacing w:after="120"/>
        <w:jc w:val="left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  <w:lang w:val="sr-Cyrl-RS"/>
        </w:rPr>
        <w:t xml:space="preserve"> - </w:t>
      </w:r>
      <w:r w:rsidR="00425919">
        <w:rPr>
          <w:rFonts w:eastAsia="Calibri" w:cs="Times New Roman"/>
          <w:szCs w:val="24"/>
          <w:lang w:val="sr-Cyrl-RS"/>
        </w:rPr>
        <w:t>Usvajanje</w:t>
      </w:r>
      <w:r>
        <w:rPr>
          <w:rFonts w:eastAsia="Calibri" w:cs="Times New Roman"/>
          <w:szCs w:val="24"/>
          <w:lang w:val="sr-Cyrl-RS"/>
        </w:rPr>
        <w:t xml:space="preserve"> </w:t>
      </w:r>
      <w:r w:rsidR="00425919">
        <w:rPr>
          <w:rFonts w:eastAsia="Calibri" w:cs="Times New Roman"/>
          <w:szCs w:val="24"/>
          <w:lang w:val="sr-Cyrl-RS"/>
        </w:rPr>
        <w:t>zapisnika</w:t>
      </w:r>
      <w:r>
        <w:rPr>
          <w:rFonts w:eastAsia="Calibri" w:cs="Times New Roman"/>
          <w:szCs w:val="24"/>
          <w:lang w:val="sr-Cyrl-RS"/>
        </w:rPr>
        <w:t xml:space="preserve"> </w:t>
      </w:r>
      <w:r w:rsidR="00425919">
        <w:rPr>
          <w:rFonts w:eastAsia="Calibri" w:cs="Times New Roman"/>
          <w:szCs w:val="24"/>
          <w:lang w:val="sr-Cyrl-RS"/>
        </w:rPr>
        <w:t>sa</w:t>
      </w:r>
      <w:r>
        <w:rPr>
          <w:rFonts w:eastAsia="Calibri" w:cs="Times New Roman"/>
          <w:szCs w:val="24"/>
          <w:lang w:val="sr-Cyrl-RS"/>
        </w:rPr>
        <w:t xml:space="preserve"> 11. </w:t>
      </w:r>
      <w:r w:rsidR="00425919">
        <w:rPr>
          <w:rFonts w:eastAsia="Calibri" w:cs="Times New Roman"/>
          <w:szCs w:val="24"/>
          <w:lang w:val="sr-Cyrl-RS"/>
        </w:rPr>
        <w:t>i</w:t>
      </w:r>
      <w:r>
        <w:rPr>
          <w:rFonts w:eastAsia="Calibri" w:cs="Times New Roman"/>
          <w:szCs w:val="24"/>
          <w:lang w:val="sr-Cyrl-RS"/>
        </w:rPr>
        <w:t xml:space="preserve"> 12. </w:t>
      </w:r>
      <w:r w:rsidR="00425919">
        <w:rPr>
          <w:rFonts w:eastAsia="Calibri" w:cs="Times New Roman"/>
          <w:szCs w:val="24"/>
          <w:lang w:val="sr-Cyrl-RS"/>
        </w:rPr>
        <w:t>sednice</w:t>
      </w:r>
      <w:r>
        <w:rPr>
          <w:rFonts w:eastAsia="Calibri" w:cs="Times New Roman"/>
          <w:szCs w:val="24"/>
          <w:lang w:val="sr-Cyrl-RS"/>
        </w:rPr>
        <w:t xml:space="preserve"> </w:t>
      </w:r>
      <w:r w:rsidR="00425919">
        <w:rPr>
          <w:rFonts w:eastAsia="Calibri" w:cs="Times New Roman"/>
          <w:szCs w:val="24"/>
          <w:lang w:val="sr-Cyrl-RS"/>
        </w:rPr>
        <w:t>Odbora</w:t>
      </w:r>
      <w:r w:rsidR="00AC1620">
        <w:rPr>
          <w:rFonts w:eastAsia="Calibri" w:cs="Times New Roman"/>
          <w:szCs w:val="24"/>
          <w:lang w:val="sr-Cyrl-RS"/>
        </w:rPr>
        <w:t xml:space="preserve"> -</w:t>
      </w:r>
      <w:r>
        <w:rPr>
          <w:rFonts w:eastAsia="Calibri" w:cs="Times New Roman"/>
          <w:szCs w:val="24"/>
          <w:lang w:val="sr-Cyrl-RS"/>
        </w:rPr>
        <w:t xml:space="preserve"> </w:t>
      </w:r>
    </w:p>
    <w:p w:rsidR="009577C0" w:rsidRPr="009577C0" w:rsidRDefault="009577C0" w:rsidP="00B128EB">
      <w:pPr>
        <w:pStyle w:val="Style1"/>
        <w:widowControl/>
        <w:tabs>
          <w:tab w:val="left" w:pos="720"/>
        </w:tabs>
        <w:spacing w:after="120" w:line="269" w:lineRule="exact"/>
        <w:ind w:firstLine="0"/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14"/>
          <w:rFonts w:ascii="Times New Roman" w:hAnsi="Times New Roman" w:cs="Times New Roman"/>
          <w:b w:val="0"/>
          <w:sz w:val="24"/>
          <w:szCs w:val="24"/>
          <w:lang w:eastAsia="sr-Cyrl-CS"/>
        </w:rPr>
        <w:tab/>
        <w:t xml:space="preserve">1.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Razmatranje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državnim</w:t>
      </w:r>
      <w:r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službenicima</w:t>
      </w:r>
      <w:r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011-1987/20 </w:t>
      </w:r>
      <w:proofErr w:type="gramStart"/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proofErr w:type="gramEnd"/>
      <w:r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4.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decembra</w:t>
      </w:r>
      <w:r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2020.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9577C0" w:rsidRPr="009577C0" w:rsidRDefault="009577C0" w:rsidP="00EA0343">
      <w:pPr>
        <w:pStyle w:val="Style1"/>
        <w:widowControl/>
        <w:tabs>
          <w:tab w:val="left" w:pos="720"/>
        </w:tabs>
        <w:spacing w:after="120" w:line="269" w:lineRule="exact"/>
        <w:ind w:firstLine="0"/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14"/>
          <w:rFonts w:ascii="Times New Roman" w:hAnsi="Times New Roman" w:cs="Times New Roman"/>
          <w:b w:val="0"/>
          <w:sz w:val="24"/>
          <w:szCs w:val="24"/>
          <w:lang w:eastAsia="sr-Cyrl-CS"/>
        </w:rPr>
        <w:tab/>
        <w:t xml:space="preserve">2.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Razmatranje</w:t>
      </w:r>
      <w:r w:rsidR="000A732B">
        <w:rPr>
          <w:rStyle w:val="FontStyle14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zaposlenima</w:t>
      </w:r>
      <w:r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javnim</w:t>
      </w:r>
      <w:r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službama</w:t>
      </w:r>
      <w:r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011-1990/20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4.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decembra</w:t>
      </w:r>
      <w:r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2020.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0A732B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0A732B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0A732B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9577C0" w:rsidRPr="009577C0" w:rsidRDefault="009577C0" w:rsidP="00EA0343">
      <w:pPr>
        <w:pStyle w:val="Style1"/>
        <w:widowControl/>
        <w:tabs>
          <w:tab w:val="left" w:pos="720"/>
        </w:tabs>
        <w:spacing w:after="120" w:line="269" w:lineRule="exact"/>
        <w:ind w:firstLine="0"/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14"/>
          <w:rFonts w:ascii="Times New Roman" w:hAnsi="Times New Roman" w:cs="Times New Roman"/>
          <w:b w:val="0"/>
          <w:sz w:val="24"/>
          <w:szCs w:val="24"/>
          <w:lang w:eastAsia="sr-Cyrl-CS"/>
        </w:rPr>
        <w:tab/>
        <w:t xml:space="preserve">3.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Razmatranje</w:t>
      </w:r>
      <w:r w:rsidR="000A732B">
        <w:rPr>
          <w:rStyle w:val="FontStyle14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sistemu</w:t>
      </w:r>
      <w:r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plata</w:t>
      </w:r>
      <w:r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zaposlenih</w:t>
      </w:r>
      <w:r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javnom</w:t>
      </w:r>
      <w:r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sektoru</w:t>
      </w:r>
      <w:r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0C756B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0C756B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0C756B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0C756B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0C756B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011</w:t>
      </w:r>
      <w:r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-1992/20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4.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decembra</w:t>
      </w:r>
      <w:r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2020.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0A732B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,</w:t>
      </w:r>
      <w:r w:rsidR="00EA034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0A732B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0A732B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9577C0" w:rsidRPr="009577C0" w:rsidRDefault="000A732B" w:rsidP="00EA0343">
      <w:pPr>
        <w:pStyle w:val="Style1"/>
        <w:widowControl/>
        <w:tabs>
          <w:tab w:val="left" w:pos="720"/>
        </w:tabs>
        <w:spacing w:after="120" w:line="269" w:lineRule="exact"/>
        <w:ind w:firstLine="0"/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14"/>
          <w:rFonts w:ascii="Times New Roman" w:hAnsi="Times New Roman" w:cs="Times New Roman"/>
          <w:b w:val="0"/>
          <w:sz w:val="24"/>
          <w:szCs w:val="24"/>
          <w:lang w:eastAsia="sr-Cyrl-CS"/>
        </w:rPr>
        <w:tab/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4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.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Razmatranje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platama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službenika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nameštenika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organima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autonomne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pokrajine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jedinice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lokalne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samouprave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9577C0"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9577C0"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9577C0"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9577C0"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9577C0"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011-1988/20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9577C0"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4.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decembra</w:t>
      </w:r>
      <w:r w:rsidR="009577C0"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2020.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9577C0"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9577C0" w:rsidRPr="009577C0" w:rsidRDefault="000A732B" w:rsidP="00EA0343">
      <w:pPr>
        <w:pStyle w:val="Style1"/>
        <w:widowControl/>
        <w:tabs>
          <w:tab w:val="left" w:pos="720"/>
        </w:tabs>
        <w:spacing w:after="120" w:line="269" w:lineRule="exact"/>
        <w:ind w:firstLine="0"/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5.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platama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zaposlenih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javnim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agencijama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drugim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organizacijama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koje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osnovala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Republika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Srbija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autonomna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pokrajina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ili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jedinica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lokalne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samouprave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9577C0"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9577C0"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9577C0"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9577C0"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9577C0"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011-1985/20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9577C0"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4.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decembra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2020.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9577C0"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0A732B" w:rsidRDefault="000A732B" w:rsidP="00EA0343">
      <w:pPr>
        <w:pStyle w:val="Style1"/>
        <w:widowControl/>
        <w:tabs>
          <w:tab w:val="left" w:pos="720"/>
        </w:tabs>
        <w:spacing w:after="120" w:line="269" w:lineRule="exact"/>
        <w:ind w:firstLine="0"/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6.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zaduživanju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kod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Latn-RS" w:eastAsia="sr-Cyrl-CS"/>
        </w:rPr>
        <w:t>UniCredit Bank Srbija A.D. Beograd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potrebe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finansiranja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Projekta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Ruma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-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Šabac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-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Loznica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9577C0"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9577C0"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9577C0"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9577C0"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9577C0"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011-2004/20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9577C0"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4.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decembra</w:t>
      </w:r>
      <w:r w:rsidR="009577C0"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2020.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9577C0"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9577C0" w:rsidRDefault="000A732B" w:rsidP="00EA0343">
      <w:pPr>
        <w:pStyle w:val="Style1"/>
        <w:widowControl/>
        <w:tabs>
          <w:tab w:val="left" w:pos="720"/>
        </w:tabs>
        <w:spacing w:after="120" w:line="269" w:lineRule="exact"/>
        <w:ind w:firstLine="0"/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ab/>
        <w:t xml:space="preserve">7.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Razmatranje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Ugovora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Hong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Konga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Specijalnog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administrativnog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regiona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Narodne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Kine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otklanjanju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dvostrukog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oporezivanja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odnosu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poreze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dohodak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imovinu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sprečavanju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poreske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evazije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izbegavanja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9577C0"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9577C0"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9577C0"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9577C0"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9577C0"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011-1989/20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9577C0"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4.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decembra</w:t>
      </w:r>
      <w:r w:rsidR="009577C0"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2020.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9577C0"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9577C0" w:rsidRPr="009577C0" w:rsidRDefault="000A732B" w:rsidP="00EA0343">
      <w:pPr>
        <w:pStyle w:val="Style1"/>
        <w:widowControl/>
        <w:tabs>
          <w:tab w:val="left" w:pos="720"/>
        </w:tabs>
        <w:spacing w:after="120" w:line="269" w:lineRule="exact"/>
        <w:ind w:right="19" w:firstLine="0"/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8.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Francuske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saradnji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oblasti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sprovođenja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prioritetnih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projekata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lastRenderedPageBreak/>
        <w:t>Republici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Srbiji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9577C0"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9577C0"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9577C0"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9577C0"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9577C0"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011-1986/20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9577C0"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4.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decembra</w:t>
      </w:r>
      <w:r w:rsidR="009577C0"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2020.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9577C0"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9577C0" w:rsidRPr="009577C0" w:rsidRDefault="000A732B" w:rsidP="000C756B">
      <w:pPr>
        <w:pStyle w:val="Style1"/>
        <w:widowControl/>
        <w:tabs>
          <w:tab w:val="left" w:pos="720"/>
        </w:tabs>
        <w:spacing w:after="240" w:line="269" w:lineRule="exact"/>
        <w:ind w:right="11" w:firstLine="0"/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9.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0C756B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Memoranduma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razumevanju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Ujedinjenog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Kraljevstva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Velike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Britanije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Severne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Irske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zapošljavanju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članova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porodice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koji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žive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zajedničkom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domaćinstvu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članovima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diplomatskih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konzularnih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predstavništava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9577C0"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9577C0"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9577C0"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9577C0"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9577C0"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011-1993/20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9577C0"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4.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decembra</w:t>
      </w:r>
      <w:r w:rsidR="009577C0"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2020.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9577C0"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BC71A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BC71A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2591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0C756B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9577C0" w:rsidRPr="009724B8" w:rsidRDefault="00425919" w:rsidP="000C756B">
      <w:pPr>
        <w:spacing w:after="240"/>
        <w:ind w:firstLine="720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Sednica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će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se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održati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u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zgradi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Doma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Narodne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skupštine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Republike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Srbije</w:t>
      </w:r>
      <w:r w:rsidR="009577C0" w:rsidRPr="009724B8">
        <w:rPr>
          <w:rFonts w:eastAsia="Calibri" w:cs="Times New Roman"/>
          <w:szCs w:val="24"/>
          <w:lang w:val="sr-Cyrl-RS"/>
        </w:rPr>
        <w:t xml:space="preserve">, </w:t>
      </w:r>
      <w:r>
        <w:rPr>
          <w:rFonts w:eastAsia="Calibri" w:cs="Times New Roman"/>
          <w:szCs w:val="24"/>
          <w:lang w:val="sr-Cyrl-RS"/>
        </w:rPr>
        <w:t>Trg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Nikole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Pašića</w:t>
      </w:r>
      <w:r w:rsidR="009577C0" w:rsidRPr="009724B8">
        <w:rPr>
          <w:rFonts w:eastAsia="Calibri" w:cs="Times New Roman"/>
          <w:szCs w:val="24"/>
          <w:lang w:val="sr-Cyrl-RS"/>
        </w:rPr>
        <w:t xml:space="preserve"> 13, </w:t>
      </w:r>
      <w:r>
        <w:rPr>
          <w:rFonts w:eastAsia="Calibri" w:cs="Times New Roman"/>
          <w:szCs w:val="24"/>
          <w:lang w:val="sr-Cyrl-RS"/>
        </w:rPr>
        <w:t>u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sali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 w:rsidR="008B7C7C">
        <w:rPr>
          <w:rFonts w:eastAsia="Calibri" w:cs="Times New Roman"/>
          <w:color w:val="000000" w:themeColor="text1"/>
          <w:szCs w:val="24"/>
          <w:lang w:val="sr-Latn-RS"/>
        </w:rPr>
        <w:t>I</w:t>
      </w:r>
      <w:r w:rsidR="00B128EB">
        <w:rPr>
          <w:rFonts w:eastAsia="Calibri" w:cs="Times New Roman"/>
          <w:color w:val="000000" w:themeColor="text1"/>
          <w:szCs w:val="24"/>
          <w:lang w:val="sr-Latn-RS"/>
        </w:rPr>
        <w:t>I</w:t>
      </w:r>
      <w:r w:rsidR="008B7C7C">
        <w:rPr>
          <w:rFonts w:eastAsia="Calibri" w:cs="Times New Roman"/>
          <w:color w:val="000000" w:themeColor="text1"/>
          <w:szCs w:val="24"/>
          <w:lang w:val="sr-Latn-RS"/>
        </w:rPr>
        <w:t>I</w:t>
      </w:r>
      <w:r w:rsidR="009577C0" w:rsidRPr="009724B8">
        <w:rPr>
          <w:rFonts w:eastAsia="Calibri" w:cs="Times New Roman"/>
          <w:szCs w:val="24"/>
          <w:lang w:val="sr-Cyrl-RS"/>
        </w:rPr>
        <w:t xml:space="preserve">.  </w:t>
      </w:r>
    </w:p>
    <w:p w:rsidR="009577C0" w:rsidRDefault="00425919" w:rsidP="009577C0">
      <w:pPr>
        <w:spacing w:after="120"/>
        <w:ind w:firstLine="720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Mole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se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članovi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Odbora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da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u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slučaju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sprečenosti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da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prisustvuju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sednici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Odbora</w:t>
      </w:r>
      <w:r w:rsidR="009577C0" w:rsidRPr="009724B8">
        <w:rPr>
          <w:rFonts w:eastAsia="Calibri" w:cs="Times New Roman"/>
          <w:szCs w:val="24"/>
          <w:lang w:val="sr-Cyrl-RS"/>
        </w:rPr>
        <w:t xml:space="preserve">, </w:t>
      </w:r>
      <w:r>
        <w:rPr>
          <w:rFonts w:eastAsia="Calibri" w:cs="Times New Roman"/>
          <w:szCs w:val="24"/>
          <w:lang w:val="sr-Cyrl-RS"/>
        </w:rPr>
        <w:t>o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tome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obaveste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svoje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zamenike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u</w:t>
      </w:r>
      <w:r w:rsidR="009577C0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Odboru</w:t>
      </w:r>
      <w:r w:rsidR="009577C0" w:rsidRPr="009724B8">
        <w:rPr>
          <w:rFonts w:eastAsia="Calibri" w:cs="Times New Roman"/>
          <w:szCs w:val="24"/>
          <w:lang w:val="sr-Cyrl-RS"/>
        </w:rPr>
        <w:t>.</w:t>
      </w:r>
    </w:p>
    <w:p w:rsidR="009577C0" w:rsidRPr="009724B8" w:rsidRDefault="009577C0" w:rsidP="009577C0">
      <w:pPr>
        <w:spacing w:after="120"/>
        <w:ind w:firstLine="720"/>
        <w:rPr>
          <w:rFonts w:eastAsia="Calibri" w:cs="Times New Roman"/>
          <w:szCs w:val="24"/>
          <w:lang w:val="sr-Cyrl-RS"/>
        </w:rPr>
      </w:pPr>
    </w:p>
    <w:p w:rsidR="009577C0" w:rsidRPr="009724B8" w:rsidRDefault="009577C0" w:rsidP="009577C0">
      <w:pPr>
        <w:ind w:firstLine="720"/>
        <w:rPr>
          <w:rFonts w:eastAsia="Calibri" w:cs="Times New Roman"/>
          <w:szCs w:val="24"/>
        </w:rPr>
      </w:pP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</w:p>
    <w:p w:rsidR="009577C0" w:rsidRPr="009724B8" w:rsidRDefault="009577C0" w:rsidP="009577C0">
      <w:pPr>
        <w:ind w:left="5040" w:firstLine="720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 xml:space="preserve">              </w:t>
      </w:r>
      <w:r w:rsidRPr="009724B8">
        <w:rPr>
          <w:rFonts w:eastAsia="Calibri" w:cs="Times New Roman"/>
          <w:szCs w:val="24"/>
          <w:lang w:val="sr-Cyrl-RS"/>
        </w:rPr>
        <w:t xml:space="preserve">   </w:t>
      </w:r>
      <w:r w:rsidR="00425919">
        <w:rPr>
          <w:rFonts w:eastAsia="Calibri" w:cs="Times New Roman"/>
          <w:szCs w:val="24"/>
          <w:lang w:val="sr-Cyrl-RS"/>
        </w:rPr>
        <w:t>Predsednik</w:t>
      </w:r>
    </w:p>
    <w:p w:rsidR="009577C0" w:rsidRPr="009724B8" w:rsidRDefault="009577C0" w:rsidP="009577C0">
      <w:pPr>
        <w:ind w:firstLine="720"/>
        <w:rPr>
          <w:rFonts w:eastAsia="Calibri" w:cs="Times New Roman"/>
          <w:szCs w:val="24"/>
          <w:lang w:val="sr-Cyrl-RS"/>
        </w:rPr>
      </w:pPr>
    </w:p>
    <w:p w:rsidR="009577C0" w:rsidRPr="009724B8" w:rsidRDefault="009577C0" w:rsidP="009577C0">
      <w:pPr>
        <w:ind w:firstLine="720"/>
        <w:rPr>
          <w:rFonts w:ascii="Calibri" w:eastAsia="Calibri" w:hAnsi="Calibri" w:cs="Times New Roman"/>
          <w:szCs w:val="24"/>
        </w:rPr>
      </w:pP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  <w:t xml:space="preserve">   </w:t>
      </w:r>
      <w:r w:rsidR="00425919">
        <w:rPr>
          <w:rFonts w:eastAsia="Calibri" w:cs="Times New Roman"/>
          <w:szCs w:val="24"/>
          <w:lang w:val="sr-Cyrl-RS"/>
        </w:rPr>
        <w:t>Jelena</w:t>
      </w:r>
      <w:r w:rsidRPr="009724B8">
        <w:rPr>
          <w:rFonts w:eastAsia="Calibri" w:cs="Times New Roman"/>
          <w:szCs w:val="24"/>
          <w:lang w:val="sr-Cyrl-RS"/>
        </w:rPr>
        <w:t xml:space="preserve"> </w:t>
      </w:r>
      <w:r w:rsidR="00425919">
        <w:rPr>
          <w:rFonts w:eastAsia="Calibri" w:cs="Times New Roman"/>
          <w:szCs w:val="24"/>
          <w:lang w:val="sr-Cyrl-RS"/>
        </w:rPr>
        <w:t>Žarić</w:t>
      </w:r>
      <w:r w:rsidRPr="009724B8">
        <w:rPr>
          <w:rFonts w:eastAsia="Calibri" w:cs="Times New Roman"/>
          <w:szCs w:val="24"/>
          <w:lang w:val="sr-Cyrl-RS"/>
        </w:rPr>
        <w:t xml:space="preserve"> </w:t>
      </w:r>
      <w:r w:rsidR="00425919">
        <w:rPr>
          <w:rFonts w:eastAsia="Calibri" w:cs="Times New Roman"/>
          <w:szCs w:val="24"/>
          <w:lang w:val="sr-Cyrl-RS"/>
        </w:rPr>
        <w:t>Kovačević</w:t>
      </w:r>
      <w:r w:rsidRPr="009724B8">
        <w:rPr>
          <w:rFonts w:eastAsia="Calibri" w:cs="Times New Roman"/>
          <w:szCs w:val="24"/>
          <w:lang w:val="sr-Cyrl-RS"/>
        </w:rPr>
        <w:t xml:space="preserve">, </w:t>
      </w:r>
      <w:r w:rsidR="00425919">
        <w:rPr>
          <w:rFonts w:eastAsia="Calibri" w:cs="Times New Roman"/>
          <w:szCs w:val="24"/>
          <w:lang w:val="sr-Cyrl-RS"/>
        </w:rPr>
        <w:t>s</w:t>
      </w:r>
      <w:r w:rsidRPr="009724B8">
        <w:rPr>
          <w:rFonts w:eastAsia="Calibri" w:cs="Times New Roman"/>
          <w:szCs w:val="24"/>
          <w:lang w:val="sr-Cyrl-RS"/>
        </w:rPr>
        <w:t xml:space="preserve">. </w:t>
      </w:r>
      <w:r w:rsidR="00425919">
        <w:rPr>
          <w:rFonts w:eastAsia="Calibri" w:cs="Times New Roman"/>
          <w:szCs w:val="24"/>
          <w:lang w:val="sr-Cyrl-RS"/>
        </w:rPr>
        <w:t>r</w:t>
      </w:r>
      <w:r w:rsidRPr="009724B8">
        <w:rPr>
          <w:rFonts w:eastAsia="Calibri" w:cs="Times New Roman"/>
          <w:szCs w:val="24"/>
          <w:lang w:val="sr-Cyrl-RS"/>
        </w:rPr>
        <w:t>.</w:t>
      </w:r>
    </w:p>
    <w:p w:rsidR="009577C0" w:rsidRDefault="009577C0" w:rsidP="009577C0"/>
    <w:p w:rsidR="009A387D" w:rsidRDefault="009A387D"/>
    <w:sectPr w:rsidR="009A387D" w:rsidSect="00267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26C" w:rsidRDefault="0072426C" w:rsidP="00425919">
      <w:r>
        <w:separator/>
      </w:r>
    </w:p>
  </w:endnote>
  <w:endnote w:type="continuationSeparator" w:id="0">
    <w:p w:rsidR="0072426C" w:rsidRDefault="0072426C" w:rsidP="0042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919" w:rsidRDefault="004259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919" w:rsidRDefault="004259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919" w:rsidRDefault="004259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26C" w:rsidRDefault="0072426C" w:rsidP="00425919">
      <w:r>
        <w:separator/>
      </w:r>
    </w:p>
  </w:footnote>
  <w:footnote w:type="continuationSeparator" w:id="0">
    <w:p w:rsidR="0072426C" w:rsidRDefault="0072426C" w:rsidP="00425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919" w:rsidRDefault="004259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919" w:rsidRDefault="004259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919" w:rsidRDefault="004259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F0119"/>
    <w:multiLevelType w:val="singleLevel"/>
    <w:tmpl w:val="8974AC9C"/>
    <w:lvl w:ilvl="0">
      <w:start w:val="2"/>
      <w:numFmt w:val="decimal"/>
      <w:lvlText w:val="%1."/>
      <w:legacy w:legacy="1" w:legacySpace="0" w:legacyIndent="451"/>
      <w:lvlJc w:val="left"/>
      <w:rPr>
        <w:rFonts w:ascii="Arial" w:hAnsi="Arial" w:cs="Arial" w:hint="default"/>
      </w:rPr>
    </w:lvl>
  </w:abstractNum>
  <w:abstractNum w:abstractNumId="1">
    <w:nsid w:val="69FD5B0C"/>
    <w:multiLevelType w:val="singleLevel"/>
    <w:tmpl w:val="2C18DA3E"/>
    <w:lvl w:ilvl="0">
      <w:start w:val="1"/>
      <w:numFmt w:val="decimal"/>
      <w:lvlText w:val="%1."/>
      <w:legacy w:legacy="1" w:legacySpace="0" w:legacyIndent="451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8"/>
        <w:numFmt w:val="decimal"/>
        <w:lvlText w:val="%1."/>
        <w:legacy w:legacy="1" w:legacySpace="0" w:legacyIndent="452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C0"/>
    <w:rsid w:val="000A732B"/>
    <w:rsid w:val="000C756B"/>
    <w:rsid w:val="001F2708"/>
    <w:rsid w:val="0026725C"/>
    <w:rsid w:val="0031406C"/>
    <w:rsid w:val="00360496"/>
    <w:rsid w:val="00425919"/>
    <w:rsid w:val="004B0DB5"/>
    <w:rsid w:val="005B1C83"/>
    <w:rsid w:val="00694559"/>
    <w:rsid w:val="006B50D4"/>
    <w:rsid w:val="0072426C"/>
    <w:rsid w:val="00734B47"/>
    <w:rsid w:val="00777699"/>
    <w:rsid w:val="007A25C3"/>
    <w:rsid w:val="00880930"/>
    <w:rsid w:val="008B6C42"/>
    <w:rsid w:val="008B7C7C"/>
    <w:rsid w:val="009577C0"/>
    <w:rsid w:val="009A387D"/>
    <w:rsid w:val="00A748BA"/>
    <w:rsid w:val="00AC1620"/>
    <w:rsid w:val="00B02F06"/>
    <w:rsid w:val="00B128EB"/>
    <w:rsid w:val="00B26C59"/>
    <w:rsid w:val="00B77BC9"/>
    <w:rsid w:val="00BB070D"/>
    <w:rsid w:val="00BC3CD7"/>
    <w:rsid w:val="00BC5C5A"/>
    <w:rsid w:val="00BC71A9"/>
    <w:rsid w:val="00CF7A55"/>
    <w:rsid w:val="00DE4A59"/>
    <w:rsid w:val="00EA0343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9577C0"/>
    <w:pPr>
      <w:widowControl w:val="0"/>
      <w:autoSpaceDE w:val="0"/>
      <w:autoSpaceDN w:val="0"/>
      <w:adjustRightInd w:val="0"/>
      <w:spacing w:line="278" w:lineRule="exact"/>
      <w:ind w:firstLine="1018"/>
    </w:pPr>
    <w:rPr>
      <w:rFonts w:ascii="Arial" w:eastAsiaTheme="minorEastAsia" w:hAnsi="Arial" w:cs="Arial"/>
      <w:szCs w:val="24"/>
    </w:rPr>
  </w:style>
  <w:style w:type="paragraph" w:customStyle="1" w:styleId="Style2">
    <w:name w:val="Style2"/>
    <w:basedOn w:val="Normal"/>
    <w:uiPriority w:val="99"/>
    <w:rsid w:val="009577C0"/>
    <w:pPr>
      <w:widowControl w:val="0"/>
      <w:autoSpaceDE w:val="0"/>
      <w:autoSpaceDN w:val="0"/>
      <w:adjustRightInd w:val="0"/>
      <w:spacing w:line="398" w:lineRule="exact"/>
      <w:jc w:val="left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9577C0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9577C0"/>
    <w:rPr>
      <w:rFonts w:ascii="Arial" w:hAnsi="Arial" w:cs="Arial"/>
      <w:b/>
      <w:b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259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919"/>
  </w:style>
  <w:style w:type="paragraph" w:styleId="Footer">
    <w:name w:val="footer"/>
    <w:basedOn w:val="Normal"/>
    <w:link w:val="FooterChar"/>
    <w:uiPriority w:val="99"/>
    <w:unhideWhenUsed/>
    <w:rsid w:val="004259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9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9577C0"/>
    <w:pPr>
      <w:widowControl w:val="0"/>
      <w:autoSpaceDE w:val="0"/>
      <w:autoSpaceDN w:val="0"/>
      <w:adjustRightInd w:val="0"/>
      <w:spacing w:line="278" w:lineRule="exact"/>
      <w:ind w:firstLine="1018"/>
    </w:pPr>
    <w:rPr>
      <w:rFonts w:ascii="Arial" w:eastAsiaTheme="minorEastAsia" w:hAnsi="Arial" w:cs="Arial"/>
      <w:szCs w:val="24"/>
    </w:rPr>
  </w:style>
  <w:style w:type="paragraph" w:customStyle="1" w:styleId="Style2">
    <w:name w:val="Style2"/>
    <w:basedOn w:val="Normal"/>
    <w:uiPriority w:val="99"/>
    <w:rsid w:val="009577C0"/>
    <w:pPr>
      <w:widowControl w:val="0"/>
      <w:autoSpaceDE w:val="0"/>
      <w:autoSpaceDN w:val="0"/>
      <w:adjustRightInd w:val="0"/>
      <w:spacing w:line="398" w:lineRule="exact"/>
      <w:jc w:val="left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9577C0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9577C0"/>
    <w:rPr>
      <w:rFonts w:ascii="Arial" w:hAnsi="Arial" w:cs="Arial"/>
      <w:b/>
      <w:b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259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919"/>
  </w:style>
  <w:style w:type="paragraph" w:styleId="Footer">
    <w:name w:val="footer"/>
    <w:basedOn w:val="Normal"/>
    <w:link w:val="FooterChar"/>
    <w:uiPriority w:val="99"/>
    <w:unhideWhenUsed/>
    <w:rsid w:val="004259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2021-02-01T11:34:00Z</dcterms:created>
  <dcterms:modified xsi:type="dcterms:W3CDTF">2021-02-01T11:34:00Z</dcterms:modified>
</cp:coreProperties>
</file>